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D1B8B3" w14:textId="77777777" w:rsidR="003655E7" w:rsidRDefault="003655E7" w:rsidP="003655E7">
      <w:pPr>
        <w:spacing w:line="240" w:lineRule="auto"/>
        <w:jc w:val="right"/>
        <w:rPr>
          <w:rFonts w:ascii="Sylfaen" w:hAnsi="Sylfaen"/>
          <w:b/>
          <w:u w:val="single"/>
          <w:lang w:val="ka-GE"/>
        </w:rPr>
      </w:pPr>
    </w:p>
    <w:p w14:paraId="4FA79ABF" w14:textId="77777777" w:rsidR="003655E7" w:rsidRPr="00C47F3D" w:rsidRDefault="003655E7" w:rsidP="003655E7">
      <w:pPr>
        <w:spacing w:line="240" w:lineRule="auto"/>
        <w:jc w:val="right"/>
        <w:rPr>
          <w:rFonts w:ascii="Sylfaen" w:hAnsi="Sylfaen"/>
          <w:b/>
          <w:u w:val="single"/>
          <w:lang w:val="ka-GE"/>
        </w:rPr>
      </w:pPr>
      <w:r w:rsidRPr="00C47F3D">
        <w:rPr>
          <w:rFonts w:ascii="Sylfaen" w:hAnsi="Sylfaen"/>
          <w:b/>
          <w:u w:val="single"/>
          <w:lang w:val="ka-GE"/>
        </w:rPr>
        <w:t>პროექტი</w:t>
      </w:r>
    </w:p>
    <w:p w14:paraId="6BE864A1" w14:textId="77777777" w:rsidR="003655E7" w:rsidRPr="00C47F3D" w:rsidRDefault="003655E7" w:rsidP="003655E7">
      <w:pPr>
        <w:spacing w:after="0" w:line="240" w:lineRule="auto"/>
        <w:jc w:val="center"/>
        <w:rPr>
          <w:rFonts w:ascii="Sylfaen" w:hAnsi="Sylfaen"/>
          <w:b/>
          <w:lang w:val="ka-GE"/>
        </w:rPr>
      </w:pPr>
      <w:r w:rsidRPr="00C47F3D">
        <w:rPr>
          <w:rFonts w:ascii="Sylfaen" w:hAnsi="Sylfaen"/>
          <w:b/>
          <w:lang w:val="ka-GE"/>
        </w:rPr>
        <w:t>საქართველოს მთავრობის</w:t>
      </w:r>
    </w:p>
    <w:p w14:paraId="4D696D1F" w14:textId="77777777" w:rsidR="003655E7" w:rsidRDefault="003655E7" w:rsidP="003655E7">
      <w:pPr>
        <w:spacing w:after="0" w:line="240" w:lineRule="auto"/>
        <w:jc w:val="center"/>
        <w:rPr>
          <w:rFonts w:ascii="Sylfaen" w:hAnsi="Sylfaen"/>
          <w:b/>
          <w:lang w:val="ka-GE"/>
        </w:rPr>
      </w:pPr>
      <w:r w:rsidRPr="00C47F3D">
        <w:rPr>
          <w:rFonts w:ascii="Sylfaen" w:hAnsi="Sylfaen"/>
          <w:b/>
          <w:lang w:val="ka-GE"/>
        </w:rPr>
        <w:t>განკარგულება</w:t>
      </w:r>
      <w:r>
        <w:rPr>
          <w:rFonts w:ascii="Sylfaen" w:hAnsi="Sylfaen"/>
          <w:b/>
          <w:lang w:val="ka-GE"/>
        </w:rPr>
        <w:t xml:space="preserve"> </w:t>
      </w:r>
      <w:r w:rsidRPr="00C47F3D">
        <w:rPr>
          <w:rFonts w:ascii="Sylfaen" w:hAnsi="Sylfaen"/>
          <w:b/>
          <w:lang w:val="ka-GE"/>
        </w:rPr>
        <w:t>№</w:t>
      </w:r>
      <w:r>
        <w:rPr>
          <w:rFonts w:ascii="Sylfaen" w:hAnsi="Sylfaen"/>
          <w:b/>
          <w:lang w:val="ka-GE"/>
        </w:rPr>
        <w:t>__</w:t>
      </w:r>
      <w:r w:rsidRPr="00C47F3D">
        <w:rPr>
          <w:rFonts w:ascii="Sylfaen" w:hAnsi="Sylfaen"/>
          <w:b/>
          <w:lang w:val="ka-GE"/>
        </w:rPr>
        <w:t xml:space="preserve">           </w:t>
      </w:r>
    </w:p>
    <w:p w14:paraId="608C292F" w14:textId="7C14D1A1" w:rsidR="003655E7" w:rsidRDefault="003655E7" w:rsidP="003655E7">
      <w:pPr>
        <w:spacing w:after="0" w:line="240" w:lineRule="auto"/>
        <w:jc w:val="center"/>
        <w:rPr>
          <w:rFonts w:ascii="Sylfaen" w:hAnsi="Sylfaen"/>
          <w:b/>
          <w:lang w:val="ka-GE"/>
        </w:rPr>
      </w:pPr>
      <w:r w:rsidRPr="00C47F3D">
        <w:rPr>
          <w:rFonts w:ascii="Sylfaen" w:hAnsi="Sylfaen"/>
          <w:b/>
          <w:lang w:val="ka-GE"/>
        </w:rPr>
        <w:t>201</w:t>
      </w:r>
      <w:r>
        <w:rPr>
          <w:rFonts w:ascii="Sylfaen" w:hAnsi="Sylfaen"/>
          <w:b/>
          <w:lang w:val="ka-GE"/>
        </w:rPr>
        <w:t>9</w:t>
      </w:r>
      <w:r w:rsidRPr="00C47F3D">
        <w:rPr>
          <w:rFonts w:ascii="Sylfaen" w:hAnsi="Sylfaen"/>
          <w:b/>
          <w:lang w:val="ka-GE"/>
        </w:rPr>
        <w:t xml:space="preserve"> წლის </w:t>
      </w:r>
      <w:r>
        <w:rPr>
          <w:rFonts w:ascii="Sylfaen" w:hAnsi="Sylfaen"/>
          <w:b/>
          <w:lang w:val="ka-GE"/>
        </w:rPr>
        <w:t>__ _______</w:t>
      </w:r>
      <w:r w:rsidRPr="00C47F3D">
        <w:rPr>
          <w:rFonts w:ascii="Sylfaen" w:hAnsi="Sylfaen"/>
          <w:b/>
          <w:lang w:val="ka-GE"/>
        </w:rPr>
        <w:t xml:space="preserve">  ქ. თბილისი</w:t>
      </w:r>
    </w:p>
    <w:p w14:paraId="45BAFA5C" w14:textId="77777777" w:rsidR="003655E7" w:rsidRPr="00C47F3D" w:rsidRDefault="003655E7" w:rsidP="003655E7">
      <w:pPr>
        <w:spacing w:after="0" w:line="240" w:lineRule="auto"/>
        <w:jc w:val="center"/>
        <w:rPr>
          <w:rFonts w:ascii="Sylfaen" w:hAnsi="Sylfaen"/>
          <w:b/>
          <w:lang w:val="ka-GE"/>
        </w:rPr>
      </w:pPr>
    </w:p>
    <w:p w14:paraId="7F050B3C" w14:textId="135311B7" w:rsidR="00C23F0D" w:rsidRDefault="00A31630" w:rsidP="003655E7">
      <w:pPr>
        <w:jc w:val="center"/>
        <w:rPr>
          <w:rFonts w:ascii="Sylfaen" w:hAnsi="Sylfaen"/>
          <w:b/>
          <w:lang w:val="ka-GE"/>
        </w:rPr>
      </w:pPr>
      <w:r>
        <w:rPr>
          <w:rFonts w:ascii="Sylfaen" w:hAnsi="Sylfaen"/>
          <w:b/>
          <w:lang w:val="ka-GE"/>
        </w:rPr>
        <w:t>ი. აბულაძის</w:t>
      </w:r>
      <w:r w:rsidR="003655E7" w:rsidRPr="003655E7">
        <w:rPr>
          <w:rFonts w:ascii="Sylfaen" w:hAnsi="Sylfaen"/>
          <w:b/>
          <w:lang w:val="ka-GE"/>
        </w:rPr>
        <w:t xml:space="preserve"> საქართველოს მთავრობის საკანონმდებლო ინიციატივის წესით საქართველოს პარლამენტში წარდგენილ </w:t>
      </w:r>
      <w:r w:rsidR="00E01D85">
        <w:rPr>
          <w:rFonts w:ascii="Sylfaen" w:hAnsi="Sylfaen"/>
          <w:b/>
          <w:lang w:val="ka-GE"/>
        </w:rPr>
        <w:t>„ზოგადი</w:t>
      </w:r>
      <w:r w:rsidR="003655E7">
        <w:rPr>
          <w:rFonts w:ascii="Sylfaen" w:hAnsi="Sylfaen"/>
          <w:b/>
          <w:lang w:val="ka-GE"/>
        </w:rPr>
        <w:t xml:space="preserve"> განათლების შესახებ“ საქართველოს კანონში ცვლილების შეტანის თაობაზე“ საქართველოს კანონის პროექტზე</w:t>
      </w:r>
      <w:r w:rsidR="003655E7" w:rsidRPr="003655E7">
        <w:rPr>
          <w:rFonts w:ascii="Sylfaen" w:hAnsi="Sylfaen"/>
          <w:b/>
          <w:lang w:val="ka-GE"/>
        </w:rPr>
        <w:t xml:space="preserve"> მომხსენებლად დანიშვნის შესახებ</w:t>
      </w:r>
    </w:p>
    <w:p w14:paraId="37E921ED" w14:textId="77777777" w:rsidR="003655E7" w:rsidRDefault="003655E7" w:rsidP="003655E7">
      <w:pPr>
        <w:jc w:val="both"/>
        <w:rPr>
          <w:rFonts w:ascii="Sylfaen" w:hAnsi="Sylfaen"/>
          <w:lang w:val="ka-GE"/>
        </w:rPr>
      </w:pPr>
    </w:p>
    <w:p w14:paraId="01148872" w14:textId="3A9B00F8" w:rsidR="003655E7" w:rsidRPr="003655E7" w:rsidRDefault="003655E7" w:rsidP="003655E7">
      <w:pPr>
        <w:ind w:firstLine="720"/>
        <w:jc w:val="both"/>
        <w:rPr>
          <w:rFonts w:ascii="Sylfaen" w:hAnsi="Sylfaen"/>
          <w:lang w:val="ka-GE"/>
        </w:rPr>
      </w:pPr>
      <w:r w:rsidRPr="003655E7">
        <w:rPr>
          <w:rFonts w:ascii="Sylfaen" w:hAnsi="Sylfaen"/>
          <w:lang w:val="ka-GE"/>
        </w:rPr>
        <w:t>„საპარლამენტო მდივნის შესახებ</w:t>
      </w:r>
      <w:r>
        <w:rPr>
          <w:rFonts w:ascii="Sylfaen" w:hAnsi="Sylfaen"/>
          <w:lang w:val="ka-GE"/>
        </w:rPr>
        <w:t>“</w:t>
      </w:r>
      <w:r w:rsidRPr="003655E7">
        <w:rPr>
          <w:rFonts w:ascii="Sylfaen" w:hAnsi="Sylfaen"/>
          <w:lang w:val="ka-GE"/>
        </w:rPr>
        <w:t xml:space="preserve"> საქართველოს კანო</w:t>
      </w:r>
      <w:r>
        <w:rPr>
          <w:rFonts w:ascii="Sylfaen" w:hAnsi="Sylfaen"/>
          <w:lang w:val="ka-GE"/>
        </w:rPr>
        <w:t>ნ</w:t>
      </w:r>
      <w:r w:rsidRPr="003655E7">
        <w:rPr>
          <w:rFonts w:ascii="Sylfaen" w:hAnsi="Sylfaen"/>
          <w:lang w:val="ka-GE"/>
        </w:rPr>
        <w:t xml:space="preserve">ის მე-4 მუხლის მე-6 პუნქტის შესაბამისად, საქართველოს მთავრობის საკანონმდებლო ინიციატივის წესით საქართველოს პარლამენტში წარდგენილ </w:t>
      </w:r>
      <w:r w:rsidR="00E01D85">
        <w:rPr>
          <w:rFonts w:ascii="Sylfaen" w:hAnsi="Sylfaen"/>
          <w:lang w:val="ka-GE"/>
        </w:rPr>
        <w:t>„ზოგადი</w:t>
      </w:r>
      <w:r w:rsidRPr="003655E7">
        <w:rPr>
          <w:rFonts w:ascii="Sylfaen" w:hAnsi="Sylfaen"/>
          <w:lang w:val="ka-GE"/>
        </w:rPr>
        <w:t xml:space="preserve"> განათლების შესახებ“ საქართველოს კანონში ცვლილების შეტანის თაობაზე“ საქართველოს კანონის პროექტზე საქართველოს პარლამენტის საკომიტეტო და პლენარულ სხდომებზე მომხსენებლად დაინიშნოს საქართველოს განათლების, მეცნიერების, კულტურისა და სპორტის მინისტრის</w:t>
      </w:r>
      <w:r w:rsidR="00A31630">
        <w:rPr>
          <w:rFonts w:ascii="Sylfaen" w:hAnsi="Sylfaen"/>
          <w:lang w:val="ka-GE"/>
        </w:rPr>
        <w:t xml:space="preserve"> პირველი</w:t>
      </w:r>
      <w:r w:rsidRPr="003655E7">
        <w:rPr>
          <w:rFonts w:ascii="Sylfaen" w:hAnsi="Sylfaen"/>
          <w:lang w:val="ka-GE"/>
        </w:rPr>
        <w:t xml:space="preserve"> მოადგილე</w:t>
      </w:r>
      <w:r w:rsidR="00A31630">
        <w:rPr>
          <w:rFonts w:ascii="Sylfaen" w:hAnsi="Sylfaen"/>
          <w:lang w:val="ka-GE"/>
        </w:rPr>
        <w:t xml:space="preserve"> -</w:t>
      </w:r>
      <w:r w:rsidRPr="003655E7">
        <w:rPr>
          <w:rFonts w:ascii="Sylfaen" w:hAnsi="Sylfaen"/>
          <w:lang w:val="ka-GE"/>
        </w:rPr>
        <w:t xml:space="preserve"> </w:t>
      </w:r>
      <w:r w:rsidR="00A31630">
        <w:rPr>
          <w:rFonts w:ascii="Sylfaen" w:hAnsi="Sylfaen"/>
          <w:lang w:val="ka-GE"/>
        </w:rPr>
        <w:t>ირინე აბულაძე</w:t>
      </w:r>
      <w:r w:rsidRPr="003655E7">
        <w:rPr>
          <w:rFonts w:ascii="Sylfaen" w:hAnsi="Sylfaen"/>
          <w:lang w:val="ka-GE"/>
        </w:rPr>
        <w:t>.</w:t>
      </w:r>
    </w:p>
    <w:p w14:paraId="44369566" w14:textId="7D0E3ECC" w:rsidR="003655E7" w:rsidRDefault="003655E7" w:rsidP="003655E7">
      <w:pPr>
        <w:jc w:val="center"/>
        <w:rPr>
          <w:rFonts w:ascii="Sylfaen" w:hAnsi="Sylfaen"/>
          <w:b/>
          <w:lang w:val="ka-GE"/>
        </w:rPr>
      </w:pPr>
    </w:p>
    <w:p w14:paraId="268C02A9" w14:textId="644ECC42" w:rsidR="003655E7" w:rsidRDefault="003655E7" w:rsidP="003655E7">
      <w:pPr>
        <w:jc w:val="center"/>
        <w:rPr>
          <w:rFonts w:ascii="Sylfaen" w:hAnsi="Sylfaen"/>
          <w:b/>
          <w:lang w:val="ka-GE"/>
        </w:rPr>
      </w:pPr>
    </w:p>
    <w:p w14:paraId="3DFEE907" w14:textId="32A06342" w:rsidR="003655E7" w:rsidRDefault="003655E7" w:rsidP="003655E7">
      <w:pPr>
        <w:jc w:val="center"/>
        <w:rPr>
          <w:rFonts w:ascii="Sylfaen" w:hAnsi="Sylfaen"/>
          <w:b/>
          <w:lang w:val="ka-GE"/>
        </w:rPr>
      </w:pPr>
      <w:r>
        <w:rPr>
          <w:rFonts w:ascii="Sylfaen" w:hAnsi="Sylfaen"/>
          <w:b/>
          <w:lang w:val="ka-GE"/>
        </w:rPr>
        <w:t>პრემიერ-მინისტრი                                                                                      გიორგი გახარია</w:t>
      </w:r>
    </w:p>
    <w:p w14:paraId="6398F23D" w14:textId="7D91F9AE" w:rsidR="003655E7" w:rsidRDefault="003655E7" w:rsidP="003655E7">
      <w:pPr>
        <w:jc w:val="center"/>
        <w:rPr>
          <w:rFonts w:ascii="Sylfaen" w:hAnsi="Sylfaen"/>
          <w:b/>
          <w:lang w:val="ka-GE"/>
        </w:rPr>
      </w:pPr>
    </w:p>
    <w:p w14:paraId="429F2AAC" w14:textId="77777777" w:rsidR="003655E7" w:rsidRDefault="003655E7" w:rsidP="003655E7">
      <w:pPr>
        <w:jc w:val="center"/>
        <w:rPr>
          <w:rFonts w:ascii="Sylfaen" w:hAnsi="Sylfaen"/>
          <w:b/>
          <w:lang w:val="ka-GE"/>
        </w:rPr>
      </w:pPr>
    </w:p>
    <w:p w14:paraId="5B821452" w14:textId="77777777" w:rsidR="003655E7" w:rsidRDefault="003655E7" w:rsidP="003655E7">
      <w:pPr>
        <w:jc w:val="center"/>
        <w:rPr>
          <w:rFonts w:ascii="Sylfaen" w:hAnsi="Sylfaen"/>
          <w:b/>
          <w:lang w:val="ka-GE"/>
        </w:rPr>
      </w:pPr>
    </w:p>
    <w:p w14:paraId="00B9AAFC" w14:textId="77777777" w:rsidR="003655E7" w:rsidRDefault="003655E7" w:rsidP="003655E7">
      <w:pPr>
        <w:jc w:val="center"/>
        <w:rPr>
          <w:rFonts w:ascii="Sylfaen" w:hAnsi="Sylfaen"/>
          <w:b/>
          <w:lang w:val="ka-GE"/>
        </w:rPr>
      </w:pPr>
    </w:p>
    <w:p w14:paraId="761B986B" w14:textId="77777777" w:rsidR="003655E7" w:rsidRDefault="003655E7" w:rsidP="003655E7">
      <w:pPr>
        <w:jc w:val="center"/>
        <w:rPr>
          <w:rFonts w:ascii="Sylfaen" w:hAnsi="Sylfaen"/>
          <w:b/>
          <w:lang w:val="ka-GE"/>
        </w:rPr>
      </w:pPr>
    </w:p>
    <w:p w14:paraId="42E634EA" w14:textId="77777777" w:rsidR="003655E7" w:rsidRDefault="003655E7" w:rsidP="003655E7">
      <w:pPr>
        <w:jc w:val="center"/>
        <w:rPr>
          <w:rFonts w:ascii="Sylfaen" w:hAnsi="Sylfaen"/>
          <w:b/>
          <w:lang w:val="ka-GE"/>
        </w:rPr>
      </w:pPr>
    </w:p>
    <w:p w14:paraId="5E1E1BE4" w14:textId="77777777" w:rsidR="003655E7" w:rsidRDefault="003655E7" w:rsidP="003655E7">
      <w:pPr>
        <w:jc w:val="center"/>
        <w:rPr>
          <w:rFonts w:ascii="Sylfaen" w:hAnsi="Sylfaen"/>
          <w:b/>
          <w:lang w:val="ka-GE"/>
        </w:rPr>
      </w:pPr>
    </w:p>
    <w:p w14:paraId="3ED485B6" w14:textId="77777777" w:rsidR="003655E7" w:rsidRDefault="003655E7" w:rsidP="003655E7">
      <w:pPr>
        <w:jc w:val="center"/>
        <w:rPr>
          <w:rFonts w:ascii="Sylfaen" w:hAnsi="Sylfaen"/>
          <w:b/>
          <w:lang w:val="ka-GE"/>
        </w:rPr>
      </w:pPr>
    </w:p>
    <w:p w14:paraId="60DFB608" w14:textId="77777777" w:rsidR="003655E7" w:rsidRDefault="003655E7" w:rsidP="003655E7">
      <w:pPr>
        <w:jc w:val="center"/>
        <w:rPr>
          <w:rFonts w:ascii="Sylfaen" w:hAnsi="Sylfaen"/>
          <w:b/>
          <w:lang w:val="ka-GE"/>
        </w:rPr>
      </w:pPr>
    </w:p>
    <w:p w14:paraId="0A379A3B" w14:textId="2E421B7D" w:rsidR="003655E7" w:rsidRDefault="003655E7" w:rsidP="003655E7">
      <w:pPr>
        <w:jc w:val="center"/>
        <w:rPr>
          <w:rFonts w:ascii="Sylfaen" w:hAnsi="Sylfaen"/>
          <w:b/>
          <w:lang w:val="ka-GE"/>
        </w:rPr>
      </w:pPr>
    </w:p>
    <w:p w14:paraId="3925660C" w14:textId="77777777" w:rsidR="00E01D85" w:rsidRDefault="00E01D85" w:rsidP="003655E7">
      <w:pPr>
        <w:jc w:val="center"/>
        <w:rPr>
          <w:rFonts w:ascii="Sylfaen" w:hAnsi="Sylfaen"/>
          <w:b/>
          <w:lang w:val="ka-GE"/>
        </w:rPr>
      </w:pPr>
    </w:p>
    <w:p w14:paraId="2322FAAD" w14:textId="12248ADA" w:rsidR="003655E7" w:rsidRPr="00C47F3D" w:rsidRDefault="003655E7" w:rsidP="003655E7">
      <w:pPr>
        <w:jc w:val="center"/>
        <w:rPr>
          <w:rFonts w:ascii="Sylfaen" w:hAnsi="Sylfaen"/>
          <w:b/>
        </w:rPr>
      </w:pPr>
      <w:r>
        <w:rPr>
          <w:rFonts w:ascii="Sylfaen" w:hAnsi="Sylfaen"/>
          <w:b/>
          <w:lang w:val="ka-GE"/>
        </w:rPr>
        <w:lastRenderedPageBreak/>
        <w:t>გ</w:t>
      </w:r>
      <w:proofErr w:type="spellStart"/>
      <w:r w:rsidRPr="00C47F3D">
        <w:rPr>
          <w:rFonts w:ascii="Sylfaen" w:hAnsi="Sylfaen"/>
          <w:b/>
        </w:rPr>
        <w:t>ანმარტებითი</w:t>
      </w:r>
      <w:proofErr w:type="spellEnd"/>
      <w:r w:rsidRPr="00C47F3D">
        <w:rPr>
          <w:rFonts w:ascii="Sylfaen" w:hAnsi="Sylfaen"/>
          <w:b/>
        </w:rPr>
        <w:t xml:space="preserve"> </w:t>
      </w:r>
      <w:proofErr w:type="spellStart"/>
      <w:r w:rsidRPr="00C47F3D">
        <w:rPr>
          <w:rFonts w:ascii="Sylfaen" w:hAnsi="Sylfaen"/>
          <w:b/>
        </w:rPr>
        <w:t>ბარათი</w:t>
      </w:r>
      <w:proofErr w:type="spellEnd"/>
    </w:p>
    <w:p w14:paraId="0FF79205" w14:textId="1D6398A5" w:rsidR="003655E7" w:rsidRPr="00C47F3D" w:rsidRDefault="00A31630" w:rsidP="003655E7">
      <w:pPr>
        <w:spacing w:line="240" w:lineRule="auto"/>
        <w:ind w:firstLine="360"/>
        <w:jc w:val="center"/>
        <w:rPr>
          <w:rFonts w:ascii="Sylfaen" w:hAnsi="Sylfaen"/>
          <w:b/>
          <w:lang w:val="ka-GE"/>
        </w:rPr>
      </w:pPr>
      <w:r>
        <w:rPr>
          <w:rFonts w:ascii="Sylfaen" w:hAnsi="Sylfaen" w:cs="Sylfaen"/>
          <w:b/>
          <w:lang w:val="ka-GE"/>
        </w:rPr>
        <w:t>„ი.აბულაძის</w:t>
      </w:r>
      <w:r w:rsidR="003655E7" w:rsidRPr="00875038">
        <w:rPr>
          <w:rFonts w:ascii="Sylfaen" w:hAnsi="Sylfaen" w:cs="Sylfaen"/>
          <w:b/>
          <w:lang w:val="ka-GE"/>
        </w:rPr>
        <w:t xml:space="preserve"> საქართველოს მთავრობის საკანონმდებლო ინიციატივის წესით  საქართველოს პარლამენტში წარდგენილ </w:t>
      </w:r>
      <w:r w:rsidR="00E01D85">
        <w:rPr>
          <w:rFonts w:ascii="Sylfaen" w:hAnsi="Sylfaen" w:cs="Sylfaen"/>
          <w:b/>
          <w:lang w:val="ka-GE"/>
        </w:rPr>
        <w:t>„ზოგადი</w:t>
      </w:r>
      <w:r w:rsidR="003655E7" w:rsidRPr="00875038">
        <w:rPr>
          <w:rFonts w:ascii="Sylfaen" w:hAnsi="Sylfaen" w:cs="Sylfaen"/>
          <w:b/>
          <w:lang w:val="ka-GE"/>
        </w:rPr>
        <w:t xml:space="preserve"> განათლების შესახებ“  საქართველოს კანონში ცვლილების  შეტანის თაობაზე“ საქართველოს კანონის პროექტზე მომხსენებლად დანიშვნის შესახებ</w:t>
      </w:r>
      <w:r w:rsidR="003655E7" w:rsidRPr="00C47F3D">
        <w:rPr>
          <w:rFonts w:ascii="Sylfaen" w:hAnsi="Sylfaen" w:cs="Sylfaen"/>
          <w:b/>
          <w:lang w:val="ka-GE"/>
        </w:rPr>
        <w:t xml:space="preserve">“ </w:t>
      </w:r>
      <w:r w:rsidR="003655E7" w:rsidRPr="00C47F3D">
        <w:rPr>
          <w:rFonts w:ascii="Sylfaen" w:hAnsi="Sylfaen"/>
          <w:b/>
          <w:lang w:val="ka-GE"/>
        </w:rPr>
        <w:t>საქართველოს მთავრობის განკარგულების პროექტთან დაკავშირებით</w:t>
      </w:r>
    </w:p>
    <w:p w14:paraId="27A9951F" w14:textId="77777777" w:rsidR="003655E7" w:rsidRPr="00C47F3D" w:rsidRDefault="003655E7" w:rsidP="003655E7">
      <w:pPr>
        <w:spacing w:after="0" w:line="240" w:lineRule="auto"/>
        <w:ind w:firstLine="720"/>
        <w:jc w:val="center"/>
        <w:rPr>
          <w:rFonts w:ascii="Sylfaen" w:hAnsi="Sylfaen" w:cs="Sylfaen"/>
          <w:b/>
          <w:lang w:val="ka-GE"/>
        </w:rPr>
      </w:pPr>
      <w:r w:rsidRPr="00C47F3D">
        <w:rPr>
          <w:rFonts w:ascii="Sylfaen" w:hAnsi="Sylfaen" w:cs="Sylfaen"/>
          <w:b/>
          <w:lang w:val="ka-GE"/>
        </w:rPr>
        <w:t>ინფორმაცია საქართველოს მთავრობის განკარგულების პროექტის შესახებ</w:t>
      </w:r>
    </w:p>
    <w:p w14:paraId="2FCA8ECB" w14:textId="69D0D562" w:rsidR="003655E7" w:rsidRPr="00C47F3D" w:rsidRDefault="003655E7" w:rsidP="003655E7">
      <w:pPr>
        <w:spacing w:after="0" w:line="240" w:lineRule="auto"/>
        <w:ind w:firstLine="567"/>
        <w:jc w:val="both"/>
        <w:rPr>
          <w:rFonts w:ascii="Sylfaen" w:hAnsi="Sylfaen" w:cs="Sylfaen"/>
          <w:lang w:val="ka-GE"/>
        </w:rPr>
      </w:pPr>
      <w:r w:rsidRPr="00C47F3D">
        <w:rPr>
          <w:rFonts w:ascii="Sylfaen" w:hAnsi="Sylfaen"/>
          <w:lang w:val="ka-GE"/>
        </w:rPr>
        <w:t xml:space="preserve">წარმოდგენილი განკარგულების პროექტი შემუშავებულია ,,საპარლამენტო მდივნის შესახებ“ საქართველოს კანონის მე-4 მუხლის მე-6 პუნქტის საფუძველზე და ითვალისწინებს საქართველოს მთავრობის საკანონმდებლო ინიციატივის წესით საქართველოს პარლამენტში წარდგენილ </w:t>
      </w:r>
      <w:r w:rsidR="00E01D85">
        <w:rPr>
          <w:rFonts w:ascii="Sylfaen" w:hAnsi="Sylfaen"/>
          <w:lang w:val="ka-GE"/>
        </w:rPr>
        <w:t>„ზოგადი</w:t>
      </w:r>
      <w:r w:rsidRPr="00B863DF">
        <w:rPr>
          <w:rFonts w:ascii="Sylfaen" w:hAnsi="Sylfaen"/>
          <w:lang w:val="ka-GE"/>
        </w:rPr>
        <w:t xml:space="preserve"> განათლების შესახებ“  საქართველოს კანონში ცვლილების  შეტანის თაობაზე“ საქართველოს კანონის პროექტზე </w:t>
      </w:r>
      <w:proofErr w:type="spellStart"/>
      <w:r w:rsidRPr="00C47F3D">
        <w:rPr>
          <w:rFonts w:ascii="Sylfaen" w:hAnsi="Sylfaen" w:cs="Sylfaen"/>
          <w:color w:val="000000"/>
        </w:rPr>
        <w:t>საქართველოს</w:t>
      </w:r>
      <w:proofErr w:type="spellEnd"/>
      <w:r w:rsidRPr="00C47F3D">
        <w:rPr>
          <w:rFonts w:ascii="Sylfaen" w:hAnsi="Sylfaen" w:cs="Sylfaen"/>
          <w:color w:val="000000"/>
        </w:rPr>
        <w:t xml:space="preserve"> </w:t>
      </w:r>
      <w:proofErr w:type="spellStart"/>
      <w:r w:rsidRPr="00C47F3D">
        <w:rPr>
          <w:rFonts w:ascii="Sylfaen" w:hAnsi="Sylfaen" w:cs="Sylfaen"/>
          <w:color w:val="000000"/>
        </w:rPr>
        <w:t>პარლამენტის</w:t>
      </w:r>
      <w:proofErr w:type="spellEnd"/>
      <w:r w:rsidRPr="00C47F3D">
        <w:rPr>
          <w:rFonts w:ascii="Sylfaen" w:hAnsi="Sylfaen" w:cs="Sylfaen"/>
          <w:color w:val="000000"/>
        </w:rPr>
        <w:t xml:space="preserve"> </w:t>
      </w:r>
      <w:proofErr w:type="spellStart"/>
      <w:r w:rsidRPr="00C47F3D">
        <w:rPr>
          <w:rFonts w:ascii="Sylfaen" w:hAnsi="Sylfaen" w:cs="Sylfaen"/>
          <w:color w:val="000000"/>
        </w:rPr>
        <w:t>საკომიტეტო</w:t>
      </w:r>
      <w:proofErr w:type="spellEnd"/>
      <w:r w:rsidRPr="00C47F3D">
        <w:rPr>
          <w:rFonts w:ascii="Sylfaen" w:hAnsi="Sylfaen" w:cs="Sylfaen"/>
          <w:color w:val="000000"/>
          <w:lang w:val="ka-GE"/>
        </w:rPr>
        <w:t xml:space="preserve"> და პლენარულ სხდომებზე </w:t>
      </w:r>
      <w:proofErr w:type="spellStart"/>
      <w:r w:rsidRPr="00C47F3D">
        <w:rPr>
          <w:rFonts w:ascii="Sylfaen" w:hAnsi="Sylfaen" w:cs="Sylfaen"/>
          <w:color w:val="000000"/>
        </w:rPr>
        <w:t>მომხსენებლ</w:t>
      </w:r>
      <w:proofErr w:type="spellEnd"/>
      <w:r w:rsidRPr="00C47F3D">
        <w:rPr>
          <w:rFonts w:ascii="Sylfaen" w:hAnsi="Sylfaen" w:cs="Sylfaen"/>
          <w:color w:val="000000"/>
          <w:lang w:val="ka-GE"/>
        </w:rPr>
        <w:t xml:space="preserve">ად საქართველოს განათლების, მეცნიერების, კულტურისა და სპორტის მინისტრის </w:t>
      </w:r>
      <w:r w:rsidR="00A31630">
        <w:rPr>
          <w:rFonts w:ascii="Sylfaen" w:hAnsi="Sylfaen" w:cs="Sylfaen"/>
          <w:color w:val="000000"/>
          <w:lang w:val="ka-GE"/>
        </w:rPr>
        <w:t xml:space="preserve">პირველი </w:t>
      </w:r>
      <w:r w:rsidRPr="00C47F3D">
        <w:rPr>
          <w:rFonts w:ascii="Sylfaen" w:hAnsi="Sylfaen" w:cs="Sylfaen"/>
          <w:color w:val="000000"/>
          <w:lang w:val="ka-GE"/>
        </w:rPr>
        <w:t xml:space="preserve">მოადგილის - </w:t>
      </w:r>
      <w:r w:rsidR="00A31630">
        <w:rPr>
          <w:rFonts w:ascii="Sylfaen" w:hAnsi="Sylfaen" w:cs="Sylfaen"/>
          <w:color w:val="000000"/>
          <w:lang w:val="ka-GE"/>
        </w:rPr>
        <w:t>ირინე აბულაძის</w:t>
      </w:r>
      <w:r w:rsidRPr="00C47F3D">
        <w:rPr>
          <w:rFonts w:ascii="Sylfaen" w:hAnsi="Sylfaen" w:cs="Sylfaen"/>
          <w:color w:val="000000"/>
          <w:lang w:val="ka-GE"/>
        </w:rPr>
        <w:t xml:space="preserve"> დანიშვნას</w:t>
      </w:r>
      <w:r w:rsidRPr="00C47F3D">
        <w:rPr>
          <w:rFonts w:ascii="Sylfaen" w:hAnsi="Sylfaen" w:cs="Sylfaen"/>
          <w:lang w:val="ka-GE"/>
        </w:rPr>
        <w:t>.</w:t>
      </w:r>
    </w:p>
    <w:p w14:paraId="08D4D4FF" w14:textId="77777777" w:rsidR="003655E7" w:rsidRPr="00C47F3D" w:rsidRDefault="003655E7" w:rsidP="003655E7">
      <w:pPr>
        <w:spacing w:after="0" w:line="240" w:lineRule="auto"/>
        <w:ind w:firstLine="567"/>
        <w:jc w:val="both"/>
        <w:rPr>
          <w:rFonts w:ascii="Sylfaen" w:hAnsi="Sylfaen" w:cs="Sylfaen"/>
          <w:lang w:val="ka-GE"/>
        </w:rPr>
      </w:pPr>
    </w:p>
    <w:p w14:paraId="67FBE68B" w14:textId="77777777" w:rsidR="003655E7" w:rsidRPr="00C47F3D" w:rsidRDefault="003655E7" w:rsidP="003655E7">
      <w:pPr>
        <w:spacing w:after="0" w:line="240" w:lineRule="auto"/>
        <w:ind w:firstLine="567"/>
        <w:jc w:val="center"/>
        <w:rPr>
          <w:rFonts w:ascii="Sylfaen" w:eastAsia="Times New Roman" w:hAnsi="Sylfaen" w:cs="Sylfaen"/>
          <w:b/>
          <w:lang w:val="ka-GE"/>
        </w:rPr>
      </w:pPr>
      <w:r w:rsidRPr="00C47F3D">
        <w:rPr>
          <w:rFonts w:ascii="Sylfaen" w:eastAsia="Times New Roman" w:hAnsi="Sylfaen" w:cs="Sylfaen"/>
          <w:b/>
          <w:lang w:val="ka-GE"/>
        </w:rPr>
        <w:t>ინფორმაცია ევროკავშირის სამართლებრივი აქტის შესახებ</w:t>
      </w:r>
    </w:p>
    <w:p w14:paraId="45C84D45" w14:textId="77777777" w:rsidR="003655E7" w:rsidRPr="00C47F3D" w:rsidRDefault="003655E7" w:rsidP="003655E7">
      <w:pPr>
        <w:spacing w:after="0" w:line="240" w:lineRule="auto"/>
        <w:ind w:firstLine="567"/>
        <w:jc w:val="both"/>
        <w:rPr>
          <w:rFonts w:ascii="Sylfaen" w:hAnsi="Sylfaen" w:cs="Sylfaen"/>
          <w:lang w:val="ka-GE"/>
        </w:rPr>
      </w:pPr>
      <w:r w:rsidRPr="00C47F3D">
        <w:rPr>
          <w:rFonts w:ascii="Sylfaen" w:hAnsi="Sylfaen" w:cs="Sylfaen"/>
          <w:lang w:val="ka-GE"/>
        </w:rPr>
        <w:t>წარმოდგენილი განკარგულების პროექტი არ არის გამოწვეული ევროკავშირის სამართლებრივი აქტით, რომელთან დაახლოების ვალდებულებაც გამომდინარეობს „ერთი მხრივ, საქართველოსა და, მეორე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304923B0" w14:textId="77777777" w:rsidR="003655E7" w:rsidRPr="00C47F3D" w:rsidRDefault="003655E7" w:rsidP="003655E7">
      <w:pPr>
        <w:spacing w:after="0" w:line="240" w:lineRule="auto"/>
        <w:ind w:firstLine="720"/>
        <w:jc w:val="center"/>
        <w:rPr>
          <w:rFonts w:ascii="Sylfaen" w:hAnsi="Sylfaen"/>
          <w:lang w:val="ka-GE"/>
        </w:rPr>
      </w:pPr>
    </w:p>
    <w:p w14:paraId="00EAE5B1" w14:textId="77777777" w:rsidR="003655E7" w:rsidRPr="00C47F3D" w:rsidRDefault="003655E7" w:rsidP="003655E7">
      <w:pPr>
        <w:spacing w:after="0" w:line="240" w:lineRule="auto"/>
        <w:ind w:firstLine="720"/>
        <w:jc w:val="center"/>
        <w:rPr>
          <w:rFonts w:ascii="Sylfaen" w:hAnsi="Sylfaen"/>
          <w:b/>
          <w:lang w:val="ka-GE"/>
        </w:rPr>
      </w:pPr>
      <w:r w:rsidRPr="00C47F3D">
        <w:rPr>
          <w:rFonts w:ascii="Sylfaen" w:hAnsi="Sylfaen"/>
          <w:b/>
          <w:lang w:val="ka-GE"/>
        </w:rPr>
        <w:t>განკარგულების  პროექტის მიღებით გამოწვეული საფინანსო-ეკონომიკური შედეგების გაანგარიშება</w:t>
      </w:r>
    </w:p>
    <w:p w14:paraId="4E7A671B" w14:textId="77777777" w:rsidR="003655E7" w:rsidRPr="00C47F3D" w:rsidRDefault="003655E7" w:rsidP="003655E7">
      <w:pPr>
        <w:spacing w:after="0" w:line="240" w:lineRule="auto"/>
        <w:ind w:left="180" w:right="180" w:firstLine="540"/>
        <w:jc w:val="both"/>
        <w:rPr>
          <w:rFonts w:ascii="Sylfaen" w:hAnsi="Sylfaen"/>
          <w:b/>
          <w:lang w:val="ka-GE"/>
        </w:rPr>
      </w:pPr>
      <w:r w:rsidRPr="00C47F3D">
        <w:rPr>
          <w:rFonts w:ascii="Sylfaen" w:hAnsi="Sylfaen"/>
          <w:lang w:val="ka-GE"/>
        </w:rPr>
        <w:t xml:space="preserve">განკარგულების პროექტის განხორციელება არ საჭიროებს ფინანსურ სახსრებს, შესაბამისად არ საჭიროებს დაფინანსების წყაროს მითითებას. </w:t>
      </w:r>
    </w:p>
    <w:p w14:paraId="48D24C4D" w14:textId="77777777" w:rsidR="003655E7" w:rsidRPr="00C47F3D" w:rsidRDefault="003655E7" w:rsidP="003655E7">
      <w:pPr>
        <w:spacing w:after="0" w:line="240" w:lineRule="auto"/>
        <w:ind w:left="180" w:right="180" w:firstLine="540"/>
        <w:jc w:val="both"/>
        <w:rPr>
          <w:rFonts w:ascii="Sylfaen" w:hAnsi="Sylfaen"/>
          <w:lang w:val="ka-GE"/>
        </w:rPr>
      </w:pPr>
      <w:r w:rsidRPr="00C47F3D">
        <w:rPr>
          <w:rFonts w:ascii="Sylfaen" w:hAnsi="Sylfaen"/>
          <w:lang w:val="ka-GE"/>
        </w:rPr>
        <w:t>განკარგულების პროექტის მიღება არ იქონიებს გავლენას ბიუჯეტის საშემოსავლო და ხარჯვით ნაწილებზე, ასევე არ გამოიწვევს დამატებითი ასიგნებების გამოყოფას სახელმწიფო ბიუჯეტიდან.</w:t>
      </w:r>
    </w:p>
    <w:p w14:paraId="46C614F1" w14:textId="77777777" w:rsidR="003655E7" w:rsidRPr="00C47F3D" w:rsidRDefault="003655E7" w:rsidP="003655E7">
      <w:pPr>
        <w:spacing w:line="240" w:lineRule="auto"/>
        <w:ind w:left="180" w:right="180" w:firstLine="540"/>
        <w:jc w:val="both"/>
        <w:rPr>
          <w:rFonts w:ascii="Sylfaen" w:hAnsi="Sylfaen"/>
          <w:lang w:val="ka-GE"/>
        </w:rPr>
      </w:pPr>
      <w:r w:rsidRPr="00C47F3D">
        <w:rPr>
          <w:rFonts w:ascii="Sylfaen" w:hAnsi="Sylfaen"/>
          <w:lang w:val="ka-GE"/>
        </w:rPr>
        <w:t>განკარგულების პროექტის მიღება არ ითვალისწინებს სახელმწიფოს მიერ ახალი ფინანსური ვალდებულებების აღებას.</w:t>
      </w:r>
    </w:p>
    <w:p w14:paraId="381E3BC4" w14:textId="77777777" w:rsidR="003655E7" w:rsidRPr="00C47F3D" w:rsidRDefault="003655E7" w:rsidP="003655E7">
      <w:pPr>
        <w:spacing w:after="0" w:line="240" w:lineRule="auto"/>
        <w:ind w:firstLine="720"/>
        <w:jc w:val="center"/>
        <w:rPr>
          <w:rFonts w:ascii="Sylfaen" w:hAnsi="Sylfaen"/>
          <w:b/>
          <w:lang w:val="ka-GE"/>
        </w:rPr>
      </w:pPr>
      <w:r w:rsidRPr="00C47F3D">
        <w:rPr>
          <w:rFonts w:ascii="Sylfaen" w:hAnsi="Sylfaen"/>
          <w:b/>
          <w:lang w:val="ka-GE"/>
        </w:rPr>
        <w:t>განკარგულების პროექტის მოსალოდნელი შედეგები</w:t>
      </w:r>
    </w:p>
    <w:p w14:paraId="7AE79C5A" w14:textId="77777777" w:rsidR="003655E7" w:rsidRPr="00C47F3D" w:rsidRDefault="003655E7" w:rsidP="003655E7">
      <w:pPr>
        <w:spacing w:after="0" w:line="240" w:lineRule="auto"/>
        <w:ind w:firstLine="720"/>
        <w:jc w:val="both"/>
        <w:rPr>
          <w:rFonts w:ascii="Sylfaen" w:hAnsi="Sylfaen"/>
          <w:lang w:val="ka-GE"/>
        </w:rPr>
      </w:pPr>
      <w:r w:rsidRPr="00C47F3D">
        <w:rPr>
          <w:rFonts w:ascii="Sylfaen" w:hAnsi="Sylfaen"/>
          <w:lang w:val="ka-GE"/>
        </w:rPr>
        <w:t>განკარგულების პროექტი არ იქონიებს გავლენას პირთა კონკრეტულ წრეზე.</w:t>
      </w:r>
    </w:p>
    <w:p w14:paraId="226613D8" w14:textId="77777777" w:rsidR="003655E7" w:rsidRPr="00C47F3D" w:rsidRDefault="003655E7" w:rsidP="003655E7">
      <w:pPr>
        <w:spacing w:after="0" w:line="240" w:lineRule="auto"/>
        <w:jc w:val="both"/>
        <w:rPr>
          <w:rFonts w:ascii="Sylfaen" w:hAnsi="Sylfaen"/>
        </w:rPr>
      </w:pPr>
    </w:p>
    <w:p w14:paraId="411415B8" w14:textId="77777777" w:rsidR="003655E7" w:rsidRPr="00C47F3D" w:rsidRDefault="003655E7" w:rsidP="003655E7">
      <w:pPr>
        <w:spacing w:after="0" w:line="240" w:lineRule="auto"/>
        <w:jc w:val="center"/>
        <w:rPr>
          <w:rFonts w:ascii="Sylfaen" w:hAnsi="Sylfaen"/>
          <w:b/>
          <w:lang w:val="ka-GE"/>
        </w:rPr>
      </w:pPr>
      <w:r w:rsidRPr="00C47F3D">
        <w:rPr>
          <w:rFonts w:ascii="Sylfaen" w:hAnsi="Sylfaen"/>
          <w:b/>
          <w:lang w:val="ka-GE"/>
        </w:rPr>
        <w:t>განკარგულების პროექტის განხორციელების ვადები</w:t>
      </w:r>
    </w:p>
    <w:p w14:paraId="3A91FBED" w14:textId="77777777" w:rsidR="003655E7" w:rsidRPr="00C47F3D" w:rsidRDefault="003655E7" w:rsidP="003655E7">
      <w:pPr>
        <w:spacing w:after="0" w:line="240" w:lineRule="auto"/>
        <w:ind w:firstLine="720"/>
        <w:jc w:val="both"/>
        <w:rPr>
          <w:rFonts w:ascii="Sylfaen" w:hAnsi="Sylfaen"/>
          <w:lang w:val="ka-GE"/>
        </w:rPr>
      </w:pPr>
      <w:r w:rsidRPr="00C47F3D">
        <w:rPr>
          <w:rFonts w:ascii="Sylfaen" w:hAnsi="Sylfaen"/>
          <w:lang w:val="ka-GE"/>
        </w:rPr>
        <w:t>განკარგულების პროექტი არ ითვალისწინებს რაიმე დავალებას, რომლის შესრულებაც საჭიროებს კონკრეტულ ვადას.</w:t>
      </w:r>
    </w:p>
    <w:p w14:paraId="0D7A82E6" w14:textId="77777777" w:rsidR="003655E7" w:rsidRPr="00C47F3D" w:rsidRDefault="003655E7" w:rsidP="003655E7">
      <w:pPr>
        <w:spacing w:after="0" w:line="240" w:lineRule="auto"/>
        <w:ind w:firstLine="720"/>
        <w:jc w:val="both"/>
        <w:rPr>
          <w:rFonts w:ascii="Sylfaen" w:hAnsi="Sylfaen"/>
          <w:lang w:val="ka-GE"/>
        </w:rPr>
      </w:pPr>
    </w:p>
    <w:p w14:paraId="2FFC7631" w14:textId="77777777" w:rsidR="003655E7" w:rsidRPr="00C47F3D" w:rsidRDefault="003655E7" w:rsidP="003655E7">
      <w:pPr>
        <w:spacing w:after="0" w:line="240" w:lineRule="auto"/>
        <w:ind w:firstLine="720"/>
        <w:jc w:val="center"/>
        <w:rPr>
          <w:rFonts w:ascii="Sylfaen" w:hAnsi="Sylfaen"/>
          <w:b/>
          <w:lang w:val="ka-GE"/>
        </w:rPr>
      </w:pPr>
      <w:r w:rsidRPr="00C47F3D">
        <w:rPr>
          <w:rFonts w:ascii="Sylfaen" w:hAnsi="Sylfaen"/>
          <w:b/>
          <w:lang w:val="ka-GE"/>
        </w:rPr>
        <w:t>განკარგულების პროექტის ავტორი და წარმდგენი</w:t>
      </w:r>
    </w:p>
    <w:p w14:paraId="034EF7F7" w14:textId="77777777" w:rsidR="003655E7" w:rsidRPr="00C47F3D" w:rsidRDefault="003655E7" w:rsidP="003655E7">
      <w:pPr>
        <w:spacing w:line="240" w:lineRule="auto"/>
        <w:ind w:firstLine="360"/>
        <w:jc w:val="both"/>
        <w:rPr>
          <w:rFonts w:ascii="Sylfaen" w:hAnsi="Sylfaen"/>
        </w:rPr>
      </w:pPr>
      <w:r w:rsidRPr="00C47F3D">
        <w:rPr>
          <w:rFonts w:ascii="Sylfaen" w:hAnsi="Sylfaen" w:cs="Sylfaen"/>
          <w:lang w:val="ka-GE"/>
        </w:rPr>
        <w:t>განკარგულების პროექტის ავტორი და წარმდგენია საქართველოს განათლების, მეცნიერების, კულტურისა და სპორტის სამინისტრო.</w:t>
      </w:r>
    </w:p>
    <w:p w14:paraId="64247B26" w14:textId="77777777" w:rsidR="003655E7" w:rsidRPr="003655E7" w:rsidRDefault="003655E7" w:rsidP="003655E7">
      <w:pPr>
        <w:jc w:val="center"/>
        <w:rPr>
          <w:rFonts w:ascii="Sylfaen" w:hAnsi="Sylfaen"/>
          <w:b/>
          <w:lang w:val="ka-GE"/>
        </w:rPr>
      </w:pPr>
      <w:bookmarkStart w:id="0" w:name="_GoBack"/>
      <w:bookmarkEnd w:id="0"/>
    </w:p>
    <w:sectPr w:rsidR="003655E7" w:rsidRPr="003655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D6D"/>
    <w:rsid w:val="003655E7"/>
    <w:rsid w:val="008B5D6D"/>
    <w:rsid w:val="00A31630"/>
    <w:rsid w:val="00C23F0D"/>
    <w:rsid w:val="00E01D85"/>
    <w:rsid w:val="00F8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4442F"/>
  <w15:chartTrackingRefBased/>
  <w15:docId w15:val="{B8FC48C3-2DBD-42D3-8F05-98D3BA360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ataurixml">
    <w:name w:val="satauri_xml"/>
    <w:basedOn w:val="Normal"/>
    <w:autoRedefine/>
    <w:uiPriority w:val="99"/>
    <w:rsid w:val="003655E7"/>
    <w:pPr>
      <w:tabs>
        <w:tab w:val="left" w:pos="283"/>
        <w:tab w:val="left" w:pos="566"/>
        <w:tab w:val="left" w:pos="849"/>
        <w:tab w:val="left" w:pos="1132"/>
        <w:tab w:val="left" w:pos="1415"/>
        <w:tab w:val="left" w:pos="1698"/>
        <w:tab w:val="left" w:pos="1981"/>
        <w:tab w:val="left" w:pos="2264"/>
        <w:tab w:val="left" w:pos="2547"/>
        <w:tab w:val="left" w:pos="2694"/>
        <w:tab w:val="left" w:pos="3113"/>
        <w:tab w:val="left" w:pos="3396"/>
        <w:tab w:val="left" w:pos="3679"/>
        <w:tab w:val="left" w:pos="3962"/>
      </w:tabs>
      <w:spacing w:after="0" w:line="240" w:lineRule="auto"/>
      <w:jc w:val="both"/>
    </w:pPr>
    <w:rPr>
      <w:rFonts w:ascii="Sylfaen" w:eastAsia="Calibri" w:hAnsi="Sylfaen" w:cs="Times New Roman"/>
      <w:noProof/>
      <w:lang w:val="ka-GE"/>
    </w:rPr>
  </w:style>
  <w:style w:type="paragraph" w:styleId="NoSpacing">
    <w:name w:val="No Spacing"/>
    <w:uiPriority w:val="1"/>
    <w:qFormat/>
    <w:rsid w:val="003655E7"/>
    <w:pPr>
      <w:spacing w:after="0" w:line="240" w:lineRule="auto"/>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474</Words>
  <Characters>2704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EMIS</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Kapanadze</dc:creator>
  <cp:keywords/>
  <dc:description/>
  <cp:lastModifiedBy>Nino Kapanadze</cp:lastModifiedBy>
  <cp:revision>4</cp:revision>
  <dcterms:created xsi:type="dcterms:W3CDTF">2019-09-13T10:33:00Z</dcterms:created>
  <dcterms:modified xsi:type="dcterms:W3CDTF">2019-12-10T10:19:00Z</dcterms:modified>
</cp:coreProperties>
</file>